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B80" w:rsidRPr="00DD7B80" w:rsidRDefault="00DD7B80" w:rsidP="00DD7B80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D7B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Hädasolijale </w:t>
      </w:r>
    </w:p>
    <w:p w:rsidR="00DD7B80" w:rsidRPr="00DD7B80" w:rsidRDefault="00DD7B80" w:rsidP="00DD7B80">
      <w:pPr>
        <w:jc w:val="both"/>
        <w:rPr>
          <w:rFonts w:ascii="Times New Roman" w:eastAsia="Calibri" w:hAnsi="Times New Roman" w:cs="Times New Roman"/>
          <w:b/>
          <w:bCs/>
        </w:rPr>
      </w:pPr>
      <w:r w:rsidRPr="00DD7B80">
        <w:rPr>
          <w:rFonts w:ascii="Times New Roman" w:eastAsia="Calibri" w:hAnsi="Times New Roman" w:cs="Times New Roman"/>
        </w:rPr>
        <w:t xml:space="preserve">Lisaks on Sotsiaalkindlustusameti poolt ohvriabi ja ennetustöö võimalused. Pakutakse mitmeid erinevaid teenuseid, mille kohta saad lähemalt lugeda:  </w:t>
      </w:r>
      <w:hyperlink r:id="rId4" w:anchor="Ohvriabi" w:history="1">
        <w:r w:rsidRPr="00DD7B80">
          <w:rPr>
            <w:rFonts w:ascii="Times New Roman" w:eastAsia="Calibri" w:hAnsi="Times New Roman" w:cs="Times New Roman"/>
            <w:color w:val="0563C1"/>
            <w:u w:val="single"/>
          </w:rPr>
          <w:t>https://sotsiaalkindlustusamet.ee/et/ohvriabi-huvitis/ohvriabi-ja-lepitusteenus#Ohvriabi</w:t>
        </w:r>
      </w:hyperlink>
    </w:p>
    <w:p w:rsidR="00DD7B80" w:rsidRPr="00DD7B80" w:rsidRDefault="00DD7B80" w:rsidP="00DD7B80">
      <w:pPr>
        <w:ind w:left="720"/>
        <w:jc w:val="both"/>
        <w:rPr>
          <w:rFonts w:ascii="Times New Roman" w:eastAsia="Calibri" w:hAnsi="Times New Roman" w:cs="Times New Roman"/>
        </w:rPr>
      </w:pPr>
      <w:r w:rsidRPr="00DD7B80">
        <w:rPr>
          <w:rFonts w:ascii="Times New Roman" w:eastAsia="Calibri" w:hAnsi="Times New Roman" w:cs="Times New Roman"/>
          <w:b/>
          <w:bCs/>
          <w:color w:val="333333"/>
          <w:shd w:val="clear" w:color="auto" w:fill="FFFFFF"/>
        </w:rPr>
        <w:t>Ohvriabi.</w:t>
      </w:r>
      <w:r w:rsidRPr="00DD7B80">
        <w:rPr>
          <w:rFonts w:ascii="Times New Roman" w:eastAsia="Calibri" w:hAnsi="Times New Roman" w:cs="Times New Roman"/>
          <w:color w:val="333333"/>
          <w:shd w:val="clear" w:color="auto" w:fill="FFFFFF"/>
        </w:rPr>
        <w:t xml:space="preserve"> Kui oled langenud kuriteo ohvriks või oled kogenud vägivalda, hoolimatust või halba kohtlemist, siis on sul võimalik pöörduda </w:t>
      </w:r>
      <w:hyperlink r:id="rId5" w:tgtFrame="_blank" w:history="1">
        <w:r w:rsidRPr="00DD7B80">
          <w:rPr>
            <w:rFonts w:ascii="Times New Roman" w:eastAsia="Calibri" w:hAnsi="Times New Roman" w:cs="Times New Roman"/>
            <w:color w:val="A300D8"/>
            <w:u w:val="single"/>
            <w:bdr w:val="none" w:sz="0" w:space="0" w:color="auto" w:frame="1"/>
            <w:shd w:val="clear" w:color="auto" w:fill="FFFFFF"/>
          </w:rPr>
          <w:t>ohvriabisse</w:t>
        </w:r>
      </w:hyperlink>
      <w:r w:rsidRPr="00DD7B80">
        <w:rPr>
          <w:rFonts w:ascii="Times New Roman" w:eastAsia="Calibri" w:hAnsi="Times New Roman" w:cs="Times New Roman"/>
        </w:rPr>
        <w:t>. Ohvriabi tasub ka psühholoogilise toe eest, kui peaksid seda vajama. Loe siit: https://www.palunabi.ee/</w:t>
      </w:r>
    </w:p>
    <w:p w:rsidR="00DD7B80" w:rsidRPr="00DD7B80" w:rsidRDefault="00DD7B80" w:rsidP="00DD7B80">
      <w:pPr>
        <w:jc w:val="both"/>
        <w:rPr>
          <w:rFonts w:ascii="Times New Roman" w:eastAsia="Calibri" w:hAnsi="Times New Roman" w:cs="Times New Roman"/>
        </w:rPr>
      </w:pPr>
    </w:p>
    <w:p w:rsidR="00DD7B80" w:rsidRPr="00DD7B80" w:rsidRDefault="00DD7B80" w:rsidP="00DD7B80">
      <w:pPr>
        <w:ind w:left="720"/>
        <w:jc w:val="both"/>
        <w:rPr>
          <w:rFonts w:ascii="Times New Roman" w:eastAsia="Calibri" w:hAnsi="Times New Roman" w:cs="Times New Roman"/>
          <w:color w:val="333333"/>
          <w:shd w:val="clear" w:color="auto" w:fill="FFFFFF"/>
        </w:rPr>
      </w:pPr>
      <w:proofErr w:type="spellStart"/>
      <w:r w:rsidRPr="00DD7B80">
        <w:rPr>
          <w:rFonts w:ascii="Times New Roman" w:eastAsia="Calibri" w:hAnsi="Times New Roman" w:cs="Times New Roman"/>
          <w:b/>
          <w:bCs/>
          <w:color w:val="333333"/>
          <w:shd w:val="clear" w:color="auto" w:fill="FFFFFF"/>
        </w:rPr>
        <w:t>Psühhosotsiaalne</w:t>
      </w:r>
      <w:proofErr w:type="spellEnd"/>
      <w:r w:rsidRPr="00DD7B80">
        <w:rPr>
          <w:rFonts w:ascii="Times New Roman" w:eastAsia="Calibri" w:hAnsi="Times New Roman" w:cs="Times New Roman"/>
          <w:b/>
          <w:bCs/>
          <w:color w:val="333333"/>
          <w:shd w:val="clear" w:color="auto" w:fill="FFFFFF"/>
        </w:rPr>
        <w:t xml:space="preserve"> kriisiabi.</w:t>
      </w:r>
      <w:r w:rsidRPr="00DD7B80">
        <w:rPr>
          <w:rFonts w:ascii="Times New Roman" w:eastAsia="Calibr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D7B80">
        <w:rPr>
          <w:rFonts w:ascii="Times New Roman" w:eastAsia="Calibri" w:hAnsi="Times New Roman" w:cs="Times New Roman"/>
          <w:color w:val="333333"/>
          <w:shd w:val="clear" w:color="auto" w:fill="FFFFFF"/>
        </w:rPr>
        <w:t>Psühhosotsiaalne</w:t>
      </w:r>
      <w:proofErr w:type="spellEnd"/>
      <w:r w:rsidRPr="00DD7B80">
        <w:rPr>
          <w:rFonts w:ascii="Times New Roman" w:eastAsia="Calibri" w:hAnsi="Times New Roman" w:cs="Times New Roman"/>
          <w:color w:val="333333"/>
          <w:shd w:val="clear" w:color="auto" w:fill="FFFFFF"/>
        </w:rPr>
        <w:t xml:space="preserve"> kriisiabi </w:t>
      </w:r>
      <w:r w:rsidRPr="00DD7B80">
        <w:rPr>
          <w:rFonts w:ascii="Times New Roman" w:eastAsia="Calibri" w:hAnsi="Times New Roman" w:cs="Times New Roman"/>
          <w:color w:val="333333"/>
          <w:bdr w:val="none" w:sz="0" w:space="0" w:color="auto" w:frame="1"/>
          <w:shd w:val="clear" w:color="auto" w:fill="FFFFFF"/>
        </w:rPr>
        <w:t>võimaldab ennetada kahjulikke tagajärgi</w:t>
      </w:r>
      <w:r w:rsidRPr="00DD7B80">
        <w:rPr>
          <w:rFonts w:ascii="Times New Roman" w:eastAsia="Calibri" w:hAnsi="Times New Roman" w:cs="Times New Roman"/>
          <w:b/>
          <w:bCs/>
          <w:color w:val="333333"/>
          <w:shd w:val="clear" w:color="auto" w:fill="FFFFFF"/>
        </w:rPr>
        <w:t> sotsiaalsetele</w:t>
      </w:r>
      <w:r w:rsidRPr="00DD7B80">
        <w:rPr>
          <w:rFonts w:ascii="Times New Roman" w:eastAsia="Calibri" w:hAnsi="Times New Roman" w:cs="Times New Roman"/>
          <w:color w:val="333333"/>
          <w:shd w:val="clear" w:color="auto" w:fill="FFFFFF"/>
        </w:rPr>
        <w:t xml:space="preserve"> suhetele, tervisele ning igapäevasele toimetulekule. </w:t>
      </w:r>
    </w:p>
    <w:p w:rsidR="00DD7B80" w:rsidRPr="00DD7B80" w:rsidRDefault="00DD7B80" w:rsidP="00DD7B80">
      <w:pPr>
        <w:shd w:val="clear" w:color="auto" w:fill="FFFFFF"/>
        <w:spacing w:after="27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et-EE"/>
        </w:rPr>
      </w:pPr>
      <w:r w:rsidRPr="00DD7B80">
        <w:rPr>
          <w:rFonts w:ascii="Times New Roman" w:eastAsia="Times New Roman" w:hAnsi="Times New Roman" w:cs="Times New Roman"/>
          <w:color w:val="333333"/>
          <w:lang w:eastAsia="et-EE"/>
        </w:rPr>
        <w:t>Psühholoogiline esmaabi kriisiinfotelefonil 1247</w:t>
      </w:r>
    </w:p>
    <w:p w:rsidR="00DD7B80" w:rsidRPr="00DD7B80" w:rsidRDefault="00DD7B80" w:rsidP="00DD7B80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et-EE"/>
        </w:rPr>
      </w:pPr>
      <w:r w:rsidRPr="00DD7B80">
        <w:rPr>
          <w:rFonts w:ascii="Times New Roman" w:eastAsia="Times New Roman" w:hAnsi="Times New Roman" w:cs="Times New Roman"/>
          <w:color w:val="333333"/>
          <w:lang w:eastAsia="et-EE"/>
        </w:rPr>
        <w:t>Veebivestluse võimalus </w:t>
      </w:r>
      <w:hyperlink r:id="rId6" w:history="1">
        <w:r w:rsidRPr="00DD7B80">
          <w:rPr>
            <w:rFonts w:ascii="Times New Roman" w:eastAsia="Times New Roman" w:hAnsi="Times New Roman" w:cs="Times New Roman"/>
            <w:color w:val="A300D8"/>
            <w:u w:val="single"/>
            <w:bdr w:val="none" w:sz="0" w:space="0" w:color="auto" w:frame="1"/>
            <w:lang w:eastAsia="et-EE"/>
          </w:rPr>
          <w:t>www.palunabi.ee</w:t>
        </w:r>
      </w:hyperlink>
      <w:r w:rsidRPr="00DD7B80">
        <w:rPr>
          <w:rFonts w:ascii="Times New Roman" w:eastAsia="Times New Roman" w:hAnsi="Times New Roman" w:cs="Times New Roman"/>
          <w:color w:val="333333"/>
          <w:lang w:eastAsia="et-EE"/>
        </w:rPr>
        <w:t> kaudu ohvriabi kriisitelefoni spetsialistidega (vestlusakent lehe all paremas nurgas)</w:t>
      </w:r>
    </w:p>
    <w:p w:rsidR="00DD7B80" w:rsidRPr="00DD7B80" w:rsidRDefault="00DD7B80" w:rsidP="00DD7B80">
      <w:pPr>
        <w:shd w:val="clear" w:color="auto" w:fill="FFFFFF"/>
        <w:spacing w:after="27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et-EE"/>
        </w:rPr>
      </w:pPr>
      <w:r w:rsidRPr="00DD7B80">
        <w:rPr>
          <w:rFonts w:ascii="Times New Roman" w:eastAsia="Times New Roman" w:hAnsi="Times New Roman" w:cs="Times New Roman"/>
          <w:color w:val="333333"/>
          <w:lang w:eastAsia="et-EE"/>
        </w:rPr>
        <w:t>Vaimse tervise nõustamistelefon  (E-R 9.00 - 10.00 telefon 6787422)</w:t>
      </w:r>
    </w:p>
    <w:p w:rsidR="00DD7B80" w:rsidRPr="00DD7B80" w:rsidRDefault="00DD7B80" w:rsidP="00DD7B80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et-EE"/>
        </w:rPr>
      </w:pPr>
      <w:r w:rsidRPr="00DD7B80">
        <w:rPr>
          <w:rFonts w:ascii="Times New Roman" w:eastAsia="Times New Roman" w:hAnsi="Times New Roman" w:cs="Times New Roman"/>
          <w:color w:val="333333"/>
          <w:lang w:eastAsia="et-EE"/>
        </w:rPr>
        <w:t>Hingehoiutelefoni telefoninõustamine tel 116 123 (avatud ööpäevaringselt) </w:t>
      </w:r>
      <w:hyperlink r:id="rId7" w:history="1">
        <w:r w:rsidRPr="00DD7B80">
          <w:rPr>
            <w:rFonts w:ascii="Times New Roman" w:eastAsia="Times New Roman" w:hAnsi="Times New Roman" w:cs="Times New Roman"/>
            <w:color w:val="A300D8"/>
            <w:u w:val="single"/>
            <w:bdr w:val="none" w:sz="0" w:space="0" w:color="auto" w:frame="1"/>
            <w:lang w:eastAsia="et-EE"/>
          </w:rPr>
          <w:t>https://hingehoid.ee/</w:t>
        </w:r>
      </w:hyperlink>
    </w:p>
    <w:p w:rsidR="00DD7B80" w:rsidRPr="00DD7B80" w:rsidRDefault="00DD7B80" w:rsidP="00DD7B80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et-EE"/>
        </w:rPr>
      </w:pPr>
    </w:p>
    <w:p w:rsidR="00DD7B80" w:rsidRPr="00DD7B80" w:rsidRDefault="00DD7B80" w:rsidP="00DD7B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et-EE"/>
        </w:rPr>
      </w:pPr>
    </w:p>
    <w:p w:rsidR="00DD7B80" w:rsidRPr="00DD7B80" w:rsidRDefault="00DD7B80" w:rsidP="00DD7B80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et-EE"/>
        </w:rPr>
      </w:pPr>
      <w:r w:rsidRPr="00DD7B80">
        <w:rPr>
          <w:rFonts w:ascii="Times New Roman" w:eastAsia="Times New Roman" w:hAnsi="Times New Roman" w:cs="Times New Roman"/>
          <w:color w:val="333333"/>
          <w:lang w:eastAsia="et-EE"/>
        </w:rPr>
        <w:t xml:space="preserve">Vaimse tervisega seotud muredele ja küsimustele saab nõu  </w:t>
      </w:r>
      <w:hyperlink r:id="rId8" w:history="1">
        <w:r w:rsidRPr="00DD7B80">
          <w:rPr>
            <w:rFonts w:ascii="Times New Roman" w:eastAsia="Times New Roman" w:hAnsi="Times New Roman" w:cs="Times New Roman"/>
            <w:color w:val="0563C1"/>
            <w:u w:val="single"/>
            <w:lang w:eastAsia="et-EE"/>
          </w:rPr>
          <w:t>www.peaasi.ee</w:t>
        </w:r>
      </w:hyperlink>
      <w:r w:rsidRPr="00DD7B80">
        <w:rPr>
          <w:rFonts w:ascii="Times New Roman" w:eastAsia="Times New Roman" w:hAnsi="Times New Roman" w:cs="Times New Roman"/>
          <w:color w:val="333333"/>
          <w:lang w:eastAsia="et-EE"/>
        </w:rPr>
        <w:t xml:space="preserve">   </w:t>
      </w:r>
      <w:hyperlink r:id="rId9" w:history="1">
        <w:r w:rsidRPr="00DD7B80">
          <w:rPr>
            <w:rFonts w:ascii="Times New Roman" w:eastAsia="Times New Roman" w:hAnsi="Times New Roman" w:cs="Times New Roman"/>
            <w:color w:val="A300D8"/>
            <w:u w:val="single"/>
            <w:bdr w:val="none" w:sz="0" w:space="0" w:color="auto" w:frame="1"/>
            <w:lang w:eastAsia="et-EE"/>
          </w:rPr>
          <w:t>Peaasi Facebooki lehel</w:t>
        </w:r>
      </w:hyperlink>
      <w:r w:rsidRPr="00DD7B80">
        <w:rPr>
          <w:rFonts w:ascii="Times New Roman" w:eastAsia="Times New Roman" w:hAnsi="Times New Roman" w:cs="Times New Roman"/>
          <w:color w:val="333333"/>
          <w:lang w:eastAsia="et-EE"/>
        </w:rPr>
        <w:t> </w:t>
      </w:r>
      <w:proofErr w:type="spellStart"/>
      <w:r w:rsidRPr="00DD7B80">
        <w:rPr>
          <w:rFonts w:ascii="Times New Roman" w:eastAsia="Times New Roman" w:hAnsi="Times New Roman" w:cs="Times New Roman"/>
          <w:color w:val="333333"/>
          <w:lang w:eastAsia="et-EE"/>
        </w:rPr>
        <w:t>vebinarid</w:t>
      </w:r>
      <w:proofErr w:type="spellEnd"/>
      <w:r w:rsidRPr="00DD7B80">
        <w:rPr>
          <w:rFonts w:ascii="Times New Roman" w:eastAsia="Times New Roman" w:hAnsi="Times New Roman" w:cs="Times New Roman"/>
          <w:color w:val="333333"/>
          <w:lang w:eastAsia="et-EE"/>
        </w:rPr>
        <w:t xml:space="preserve">, </w:t>
      </w:r>
      <w:proofErr w:type="spellStart"/>
      <w:r w:rsidRPr="00DD7B80">
        <w:rPr>
          <w:rFonts w:ascii="Times New Roman" w:eastAsia="Times New Roman" w:hAnsi="Times New Roman" w:cs="Times New Roman"/>
          <w:color w:val="333333"/>
          <w:lang w:eastAsia="et-EE"/>
        </w:rPr>
        <w:t>podcastid</w:t>
      </w:r>
      <w:proofErr w:type="spellEnd"/>
    </w:p>
    <w:p w:rsidR="00DD7B80" w:rsidRPr="00DD7B80" w:rsidRDefault="00DD7B80" w:rsidP="00DD7B80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et-EE"/>
        </w:rPr>
      </w:pPr>
    </w:p>
    <w:p w:rsidR="00DD7B80" w:rsidRPr="00DD7B80" w:rsidRDefault="00DD7B80" w:rsidP="00DD7B80">
      <w:pPr>
        <w:jc w:val="both"/>
        <w:rPr>
          <w:rFonts w:ascii="Times New Roman" w:eastAsia="Calibri" w:hAnsi="Times New Roman" w:cs="Times New Roman"/>
          <w:color w:val="333333"/>
          <w:shd w:val="clear" w:color="auto" w:fill="FFFFFF"/>
        </w:rPr>
      </w:pPr>
    </w:p>
    <w:p w:rsidR="00DD7B80" w:rsidRPr="00DD7B80" w:rsidRDefault="00DD7B80" w:rsidP="00DD7B80">
      <w:pPr>
        <w:ind w:left="720"/>
        <w:jc w:val="both"/>
        <w:rPr>
          <w:rFonts w:ascii="Times New Roman" w:eastAsia="Calibri" w:hAnsi="Times New Roman" w:cs="Times New Roman"/>
          <w:color w:val="333333"/>
          <w:shd w:val="clear" w:color="auto" w:fill="FFFFFF"/>
        </w:rPr>
      </w:pPr>
      <w:r w:rsidRPr="00DD7B80">
        <w:rPr>
          <w:rFonts w:ascii="Times New Roman" w:eastAsia="Calibri" w:hAnsi="Times New Roman" w:cs="Times New Roman"/>
          <w:b/>
          <w:bCs/>
        </w:rPr>
        <w:t>Hädaohus olevatele naistele:</w:t>
      </w:r>
      <w:r w:rsidRPr="00DD7B80">
        <w:rPr>
          <w:rFonts w:ascii="Times New Roman" w:eastAsia="Calibri" w:hAnsi="Times New Roman" w:cs="Times New Roman"/>
        </w:rPr>
        <w:t xml:space="preserve"> </w:t>
      </w:r>
      <w:r w:rsidRPr="00DD7B80">
        <w:rPr>
          <w:rFonts w:ascii="Times New Roman" w:eastAsia="Calibri" w:hAnsi="Times New Roman" w:cs="Times New Roman"/>
          <w:color w:val="333333"/>
          <w:shd w:val="clear" w:color="auto" w:fill="FFFFFF"/>
        </w:rPr>
        <w:t xml:space="preserve">Naiste tugikeskustes pakume abi ja toetust </w:t>
      </w:r>
      <w:proofErr w:type="spellStart"/>
      <w:r w:rsidRPr="00DD7B80">
        <w:rPr>
          <w:rFonts w:ascii="Times New Roman" w:eastAsia="Calibri" w:hAnsi="Times New Roman" w:cs="Times New Roman"/>
          <w:color w:val="333333"/>
          <w:shd w:val="clear" w:color="auto" w:fill="FFFFFF"/>
        </w:rPr>
        <w:t>naistevastase</w:t>
      </w:r>
      <w:proofErr w:type="spellEnd"/>
      <w:r w:rsidRPr="00DD7B80">
        <w:rPr>
          <w:rFonts w:ascii="Times New Roman" w:eastAsia="Calibri" w:hAnsi="Times New Roman" w:cs="Times New Roman"/>
          <w:color w:val="333333"/>
          <w:shd w:val="clear" w:color="auto" w:fill="FFFFFF"/>
        </w:rPr>
        <w:t xml:space="preserve"> vägivalla ohvriks langenud naistele ja nendega kaasas olevatele lastele. Teenuse raames pakume esmast kriisinõustamist ning juhtumipõhist nõustamist, vajadusel psühholoogilist nõustamist, juriidilist nõustamist või turvalist ajutist majutust. Loe lähemalt: </w:t>
      </w:r>
      <w:hyperlink r:id="rId10" w:history="1">
        <w:r w:rsidRPr="00DD7B80">
          <w:rPr>
            <w:rFonts w:ascii="Times New Roman" w:eastAsia="Calibri" w:hAnsi="Times New Roman" w:cs="Times New Roman"/>
            <w:color w:val="0563C1"/>
            <w:u w:val="single"/>
            <w:shd w:val="clear" w:color="auto" w:fill="FFFFFF"/>
          </w:rPr>
          <w:t>https://sotsiaalkindlustusamet.ee/et/ohvriabi-huvitis/naiste-tugikeskused</w:t>
        </w:r>
      </w:hyperlink>
    </w:p>
    <w:p w:rsidR="001E25E8" w:rsidRDefault="001E25E8">
      <w:bookmarkStart w:id="0" w:name="_GoBack"/>
      <w:bookmarkEnd w:id="0"/>
    </w:p>
    <w:sectPr w:rsidR="001E2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B80"/>
    <w:rsid w:val="001E25E8"/>
    <w:rsid w:val="00DD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6D4C3-222B-4BA3-9439-FC98124DE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aasi.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ingehoid.ee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alunabi.e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palunabi.ee/" TargetMode="External"/><Relationship Id="rId10" Type="http://schemas.openxmlformats.org/officeDocument/2006/relationships/hyperlink" Target="https://sotsiaalkindlustusamet.ee/et/ohvriabi-huvitis/naiste-tugikeskused" TargetMode="External"/><Relationship Id="rId4" Type="http://schemas.openxmlformats.org/officeDocument/2006/relationships/hyperlink" Target="https://sotsiaalkindlustusamet.ee/et/ohvriabi-huvitis/ohvriabi-ja-lepitusteenus" TargetMode="External"/><Relationship Id="rId9" Type="http://schemas.openxmlformats.org/officeDocument/2006/relationships/hyperlink" Target="https://www.facebook.com/Peaasi.ee/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1</cp:revision>
  <dcterms:created xsi:type="dcterms:W3CDTF">2021-01-25T07:55:00Z</dcterms:created>
  <dcterms:modified xsi:type="dcterms:W3CDTF">2021-01-25T08:00:00Z</dcterms:modified>
</cp:coreProperties>
</file>